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7055370" w14:textId="77777777" w:rsidR="00842AF0" w:rsidRPr="00DF5B6D" w:rsidRDefault="00842AF0" w:rsidP="00842AF0">
      <w:pPr>
        <w:jc w:val="both"/>
        <w:rPr>
          <w:sz w:val="44"/>
          <w:szCs w:val="44"/>
          <w:u w:val="thick"/>
        </w:rPr>
      </w:pPr>
      <w:r w:rsidRPr="00DF5B6D">
        <w:rPr>
          <w:sz w:val="44"/>
          <w:szCs w:val="44"/>
          <w:u w:val="thick"/>
        </w:rPr>
        <w:t>Exponential Functions</w:t>
      </w:r>
      <w:r w:rsidRPr="00842AF0">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842AF0">
        <w:rPr>
          <w:sz w:val="20"/>
          <w:szCs w:val="20"/>
        </w:rPr>
        <w:t>Name</w:t>
      </w:r>
      <w:proofErr w:type="gramStart"/>
      <w:r w:rsidRPr="00842AF0">
        <w:rPr>
          <w:sz w:val="20"/>
          <w:szCs w:val="20"/>
        </w:rPr>
        <w:t>:_</w:t>
      </w:r>
      <w:proofErr w:type="gramEnd"/>
      <w:r w:rsidRPr="00842AF0">
        <w:rPr>
          <w:sz w:val="20"/>
          <w:szCs w:val="20"/>
        </w:rPr>
        <w:t>___</w:t>
      </w:r>
      <w:r>
        <w:rPr>
          <w:sz w:val="20"/>
          <w:szCs w:val="20"/>
        </w:rPr>
        <w:t>___________</w:t>
      </w:r>
      <w:r w:rsidRPr="00842AF0">
        <w:rPr>
          <w:sz w:val="20"/>
          <w:szCs w:val="20"/>
        </w:rPr>
        <w:t>_________________</w:t>
      </w:r>
    </w:p>
    <w:p w14:paraId="325ECED9" w14:textId="77777777" w:rsidR="00842AF0" w:rsidRPr="00842AF0" w:rsidRDefault="00842AF0" w:rsidP="00842AF0">
      <w:pPr>
        <w:jc w:val="right"/>
        <w:rPr>
          <w:sz w:val="20"/>
          <w:szCs w:val="20"/>
        </w:rPr>
      </w:pPr>
      <w:bookmarkStart w:id="0" w:name="_GoBack"/>
      <w:r>
        <w:rPr>
          <w:noProof/>
        </w:rPr>
        <w:pict w14:anchorId="1E24C2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5in;margin-top:10.2pt;width:171.55pt;height:60.9pt;z-index:-251639808;mso-position-horizontal-relative:text;mso-position-vertical-relative:text">
            <v:imagedata r:id="rId5" o:title=""/>
          </v:shape>
          <o:OLEObject Type="Embed" ProgID="Equation.3" ShapeID="_x0000_s1033" DrawAspect="Content" ObjectID="_1393055622" r:id="rId6"/>
        </w:pict>
      </w:r>
      <w:bookmarkEnd w:id="0"/>
      <w:r>
        <w:rPr>
          <w:sz w:val="44"/>
          <w:szCs w:val="44"/>
        </w:rPr>
        <w:tab/>
      </w:r>
      <w:r>
        <w:rPr>
          <w:sz w:val="44"/>
          <w:szCs w:val="44"/>
        </w:rPr>
        <w:tab/>
      </w:r>
      <w:r>
        <w:rPr>
          <w:sz w:val="44"/>
          <w:szCs w:val="44"/>
        </w:rPr>
        <w:tab/>
      </w:r>
      <w:r>
        <w:rPr>
          <w:sz w:val="44"/>
          <w:szCs w:val="44"/>
        </w:rPr>
        <w:tab/>
      </w:r>
      <w:r>
        <w:rPr>
          <w:sz w:val="44"/>
          <w:szCs w:val="44"/>
        </w:rPr>
        <w:tab/>
      </w:r>
    </w:p>
    <w:p w14:paraId="7A322888" w14:textId="77777777" w:rsidR="000C63C1" w:rsidRPr="00793EA7" w:rsidRDefault="00793EA7" w:rsidP="002E12AD">
      <w:pPr>
        <w:jc w:val="center"/>
        <w:rPr>
          <w:sz w:val="32"/>
          <w:szCs w:val="32"/>
          <w:u w:val="thick"/>
        </w:rPr>
      </w:pPr>
      <w:r>
        <w:rPr>
          <w:noProof/>
        </w:rPr>
        <mc:AlternateContent>
          <mc:Choice Requires="wps">
            <w:drawing>
              <wp:anchor distT="0" distB="0" distL="114300" distR="114300" simplePos="0" relativeHeight="251659264" behindDoc="1" locked="0" layoutInCell="1" allowOverlap="1" wp14:anchorId="034FC526" wp14:editId="264AF948">
                <wp:simplePos x="0" y="0"/>
                <wp:positionH relativeFrom="column">
                  <wp:posOffset>-228600</wp:posOffset>
                </wp:positionH>
                <wp:positionV relativeFrom="paragraph">
                  <wp:posOffset>129540</wp:posOffset>
                </wp:positionV>
                <wp:extent cx="1828800" cy="12573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1828800" cy="12573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E264F1" w14:textId="77777777" w:rsidR="002E12AD" w:rsidRDefault="002E12AD">
                            <w:r>
                              <w:t>Bacteria in a dirty glass triple every hour.  If there are 25 bacteria to start, how many bacteria will there be after 1 full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17.95pt;margin-top:10.2pt;width:2in;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" filled="f" stroked="f">
                <v:textbox>
                  <w:txbxContent>
                    <w:p w14:paraId="34E264F1" w14:textId="77777777" w:rsidR="002E12AD" w:rsidRDefault="002E12AD">
                      <w:r>
                        <w:t>Bacteria in a dirty glass triple every hour.  If there are 25 bacteria to start, how many bacteria will there be after 1 full day?</w:t>
                      </w:r>
                    </w:p>
                  </w:txbxContent>
                </v:textbox>
              </v:shape>
            </w:pict>
          </mc:Fallback>
        </mc:AlternateContent>
      </w:r>
      <w:r w:rsidR="000C63C1" w:rsidRPr="00793EA7">
        <w:rPr>
          <w:sz w:val="32"/>
          <w:szCs w:val="32"/>
          <w:u w:val="thick"/>
        </w:rPr>
        <w:t>General Form:</w:t>
      </w:r>
    </w:p>
    <w:p w14:paraId="7149D11B" w14:textId="77777777" w:rsidR="000C63C1" w:rsidRDefault="000C63C1"/>
    <w:p w14:paraId="37E7E1A2" w14:textId="77777777" w:rsidR="000C63C1" w:rsidRDefault="000C63C1"/>
    <w:p w14:paraId="55C7E22F" w14:textId="77777777" w:rsidR="00DF5B6D" w:rsidRDefault="00DF5B6D"/>
    <w:p w14:paraId="703D1936" w14:textId="77777777" w:rsidR="00DF5B6D" w:rsidRDefault="00DF5B6D"/>
    <w:p w14:paraId="72FD1B49" w14:textId="77777777" w:rsidR="000C63C1" w:rsidRDefault="000C63C1"/>
    <w:p w14:paraId="730CA44C" w14:textId="77777777" w:rsidR="00793EA7" w:rsidRDefault="00793EA7"/>
    <w:p w14:paraId="4707DD49" w14:textId="77777777" w:rsidR="00793EA7" w:rsidRDefault="00793EA7"/>
    <w:p w14:paraId="13C12618" w14:textId="77777777" w:rsidR="002E12AD" w:rsidRDefault="002E12AD"/>
    <w:p w14:paraId="73DF21C2" w14:textId="77777777" w:rsidR="000C63C1" w:rsidRDefault="00793EA7">
      <w:r w:rsidRPr="002E12AD">
        <w:rPr>
          <w:noProof/>
          <w:sz w:val="32"/>
          <w:szCs w:val="32"/>
        </w:rPr>
        <mc:AlternateContent>
          <mc:Choice Requires="wps">
            <w:drawing>
              <wp:anchor distT="0" distB="0" distL="114300" distR="114300" simplePos="0" relativeHeight="251660288" behindDoc="1" locked="0" layoutInCell="1" allowOverlap="1" wp14:anchorId="2549F4A9" wp14:editId="213BB609">
                <wp:simplePos x="0" y="0"/>
                <wp:positionH relativeFrom="column">
                  <wp:posOffset>-228600</wp:posOffset>
                </wp:positionH>
                <wp:positionV relativeFrom="paragraph">
                  <wp:posOffset>62230</wp:posOffset>
                </wp:positionV>
                <wp:extent cx="2057400" cy="1586230"/>
                <wp:effectExtent l="0" t="0" r="0" b="0"/>
                <wp:wrapNone/>
                <wp:docPr id="4" name="Text Box 4"/>
                <wp:cNvGraphicFramePr/>
                <a:graphic xmlns:a="http://schemas.openxmlformats.org/drawingml/2006/main">
                  <a:graphicData uri="http://schemas.microsoft.com/office/word/2010/wordprocessingShape">
                    <wps:wsp>
                      <wps:cNvSpPr txBox="1"/>
                      <wps:spPr>
                        <a:xfrm>
                          <a:off x="0" y="0"/>
                          <a:ext cx="2057400" cy="158623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58CDD4" w14:textId="77777777" w:rsidR="002E12AD" w:rsidRDefault="002E12AD">
                            <w:r>
                              <w:t>A zombie infection at Thurston High School grows by 8.5% per hour.  The initial group of zombies was a group of 4 freshmen.  How many zombies are there after 6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7.95pt;margin-top:4.9pt;width:162pt;height:124.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" filled="f" stroked="f">
                <v:textbox>
                  <w:txbxContent>
                    <w:p w14:paraId="5E58CDD4" w14:textId="77777777" w:rsidR="002E12AD" w:rsidRDefault="002E12AD">
                      <w:r>
                        <w:t>A zombie infection at Thurston High School grows by 8.5% per hour.  The initial group of zombies was a group of 4 freshmen.  How many zombies are there after 6 hours?</w:t>
                      </w:r>
                    </w:p>
                  </w:txbxContent>
                </v:textbox>
              </v:shape>
            </w:pict>
          </mc:Fallback>
        </mc:AlternateContent>
      </w:r>
      <w:r>
        <w:rPr>
          <w:noProof/>
          <w:sz w:val="32"/>
          <w:szCs w:val="32"/>
          <w:u w:val="thick"/>
        </w:rPr>
        <mc:AlternateContent>
          <mc:Choice Requires="wps">
            <w:drawing>
              <wp:anchor distT="0" distB="0" distL="114300" distR="114300" simplePos="0" relativeHeight="251670528" behindDoc="0" locked="0" layoutInCell="1" allowOverlap="1" wp14:anchorId="0AC34B6B" wp14:editId="0130FAAD">
                <wp:simplePos x="0" y="0"/>
                <wp:positionH relativeFrom="column">
                  <wp:posOffset>-342900</wp:posOffset>
                </wp:positionH>
                <wp:positionV relativeFrom="paragraph">
                  <wp:posOffset>62230</wp:posOffset>
                </wp:positionV>
                <wp:extent cx="7429500" cy="0"/>
                <wp:effectExtent l="50800" t="25400" r="63500" b="101600"/>
                <wp:wrapNone/>
                <wp:docPr id="7" name="Straight Connector 7"/>
                <wp:cNvGraphicFramePr/>
                <a:graphic xmlns:a="http://schemas.openxmlformats.org/drawingml/2006/main">
                  <a:graphicData uri="http://schemas.microsoft.com/office/word/2010/wordprocessingShape">
                    <wps:wsp>
                      <wps:cNvCnPr/>
                      <wps:spPr>
                        <a:xfrm>
                          <a:off x="0" y="0"/>
                          <a:ext cx="7429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6.95pt,4.9pt" to="558.05pt,4.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" strokecolor="#4f81bd [3204]" strokeweight="2pt">
                <v:shadow on="t" opacity="24903f" mv:blur="40000f" origin=",.5" offset="0,20000emu"/>
              </v:line>
            </w:pict>
          </mc:Fallback>
        </mc:AlternateContent>
      </w:r>
    </w:p>
    <w:p w14:paraId="521F14C6" w14:textId="77777777" w:rsidR="000C63C1" w:rsidRPr="00793EA7" w:rsidRDefault="000C63C1" w:rsidP="002E12AD">
      <w:pPr>
        <w:ind w:left="90"/>
        <w:jc w:val="center"/>
        <w:rPr>
          <w:sz w:val="32"/>
          <w:szCs w:val="32"/>
          <w:u w:val="thick"/>
        </w:rPr>
      </w:pPr>
      <w:r w:rsidRPr="00793EA7">
        <w:rPr>
          <w:sz w:val="32"/>
          <w:szCs w:val="32"/>
          <w:u w:val="thick"/>
        </w:rPr>
        <w:t>Exponential Growth:</w:t>
      </w:r>
    </w:p>
    <w:p w14:paraId="0D6CCF2B" w14:textId="77777777" w:rsidR="000C63C1" w:rsidRDefault="00793EA7" w:rsidP="000C63C1">
      <w:pPr>
        <w:ind w:left="90"/>
        <w:rPr>
          <w:sz w:val="44"/>
          <w:szCs w:val="44"/>
        </w:rPr>
      </w:pPr>
      <w:r>
        <w:rPr>
          <w:noProof/>
        </w:rPr>
        <w:pict w14:anchorId="4F0D782B">
          <v:shape id="_x0000_s1027" type="#_x0000_t75" style="position:absolute;left:0;text-align:left;margin-left:5in;margin-top:8.1pt;width:178.85pt;height:56.85pt;z-index:-251650048;mso-position-horizontal-relative:text;mso-position-vertical-relative:text">
            <v:imagedata r:id="rId7" o:title=""/>
          </v:shape>
          <o:OLEObject Type="Embed" ProgID="Equation.3" ShapeID="_x0000_s1027" DrawAspect="Content" ObjectID="_1393055623" r:id="rId8"/>
        </w:pict>
      </w:r>
    </w:p>
    <w:p w14:paraId="225452EE" w14:textId="77777777" w:rsidR="000C63C1" w:rsidRDefault="000C63C1" w:rsidP="000C63C1">
      <w:pPr>
        <w:ind w:left="90"/>
        <w:rPr>
          <w:sz w:val="44"/>
          <w:szCs w:val="44"/>
        </w:rPr>
      </w:pPr>
    </w:p>
    <w:p w14:paraId="17FE31AE" w14:textId="77777777" w:rsidR="00DF5B6D" w:rsidRDefault="00DF5B6D" w:rsidP="000C63C1">
      <w:pPr>
        <w:ind w:left="90"/>
        <w:rPr>
          <w:sz w:val="44"/>
          <w:szCs w:val="44"/>
        </w:rPr>
      </w:pPr>
    </w:p>
    <w:p w14:paraId="0DC4A30D" w14:textId="77777777" w:rsidR="00793EA7" w:rsidRDefault="00793EA7" w:rsidP="000C63C1">
      <w:pPr>
        <w:ind w:left="90"/>
        <w:rPr>
          <w:sz w:val="44"/>
          <w:szCs w:val="44"/>
        </w:rPr>
      </w:pPr>
    </w:p>
    <w:p w14:paraId="4BAFDE19" w14:textId="77777777" w:rsidR="00793EA7" w:rsidRDefault="00793EA7" w:rsidP="000C63C1">
      <w:pPr>
        <w:ind w:left="90"/>
        <w:rPr>
          <w:sz w:val="44"/>
          <w:szCs w:val="44"/>
        </w:rPr>
      </w:pPr>
    </w:p>
    <w:p w14:paraId="34E83DA6" w14:textId="77777777" w:rsidR="00793EA7" w:rsidRDefault="00793EA7" w:rsidP="000C63C1">
      <w:pPr>
        <w:ind w:left="90"/>
        <w:rPr>
          <w:sz w:val="44"/>
          <w:szCs w:val="44"/>
        </w:rPr>
      </w:pPr>
    </w:p>
    <w:p w14:paraId="4C91D79B" w14:textId="77777777" w:rsidR="000C63C1" w:rsidRDefault="00793EA7" w:rsidP="000C63C1">
      <w:pPr>
        <w:ind w:left="90"/>
        <w:rPr>
          <w:sz w:val="44"/>
          <w:szCs w:val="44"/>
        </w:rPr>
      </w:pPr>
      <w:r w:rsidRPr="002E12AD">
        <w:rPr>
          <w:noProof/>
          <w:sz w:val="32"/>
          <w:szCs w:val="32"/>
        </w:rPr>
        <mc:AlternateContent>
          <mc:Choice Requires="wps">
            <w:drawing>
              <wp:anchor distT="0" distB="0" distL="114300" distR="114300" simplePos="0" relativeHeight="251661312" behindDoc="1" locked="0" layoutInCell="1" allowOverlap="1" wp14:anchorId="52C7E1BD" wp14:editId="592BE5FA">
                <wp:simplePos x="0" y="0"/>
                <wp:positionH relativeFrom="column">
                  <wp:posOffset>-228600</wp:posOffset>
                </wp:positionH>
                <wp:positionV relativeFrom="paragraph">
                  <wp:posOffset>309245</wp:posOffset>
                </wp:positionV>
                <wp:extent cx="1828800" cy="168275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68275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B194B5" w14:textId="77777777" w:rsidR="002E12AD" w:rsidRDefault="002E12AD">
                            <w:r>
                              <w:t>Cars depreciate in value over time.  A used car was purchased for $15,999 and has a depreciation value of 15% per year.  How much is the car worth after 4 years?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17.95pt;margin-top:24.35pt;width:2in;height:1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" filled="f" stroked="f">
                <v:textbox>
                  <w:txbxContent>
                    <w:p w14:paraId="02B194B5" w14:textId="77777777" w:rsidR="002E12AD" w:rsidRDefault="002E12AD">
                      <w:r>
                        <w:t>Cars depreciate in value over time.  A used car was purchased for $15,999 and has a depreciation value of 15% per year.  How much is the car worth after 4 years?</w:t>
                      </w:r>
                    </w:p>
                  </w:txbxContent>
                </v:textbox>
              </v:shape>
            </w:pict>
          </mc:Fallback>
        </mc:AlternateContent>
      </w:r>
      <w:r>
        <w:rPr>
          <w:noProof/>
          <w:sz w:val="32"/>
          <w:szCs w:val="32"/>
          <w:u w:val="thick"/>
        </w:rPr>
        <mc:AlternateContent>
          <mc:Choice Requires="wps">
            <w:drawing>
              <wp:anchor distT="0" distB="0" distL="114300" distR="114300" simplePos="0" relativeHeight="251672576" behindDoc="0" locked="0" layoutInCell="1" allowOverlap="1" wp14:anchorId="04228B41" wp14:editId="3C44F183">
                <wp:simplePos x="0" y="0"/>
                <wp:positionH relativeFrom="column">
                  <wp:posOffset>-457200</wp:posOffset>
                </wp:positionH>
                <wp:positionV relativeFrom="paragraph">
                  <wp:posOffset>80645</wp:posOffset>
                </wp:positionV>
                <wp:extent cx="7429500" cy="0"/>
                <wp:effectExtent l="50800" t="25400" r="63500" b="101600"/>
                <wp:wrapNone/>
                <wp:docPr id="8" name="Straight Connector 8"/>
                <wp:cNvGraphicFramePr/>
                <a:graphic xmlns:a="http://schemas.openxmlformats.org/drawingml/2006/main">
                  <a:graphicData uri="http://schemas.microsoft.com/office/word/2010/wordprocessingShape">
                    <wps:wsp>
                      <wps:cNvCnPr/>
                      <wps:spPr>
                        <a:xfrm>
                          <a:off x="0" y="0"/>
                          <a:ext cx="7429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8"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5.95pt,6.35pt" to="549.05pt,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" strokecolor="#4f81bd [3204]" strokeweight="2pt">
                <v:shadow on="t" opacity="24903f" mv:blur="40000f" origin=",.5" offset="0,20000emu"/>
              </v:line>
            </w:pict>
          </mc:Fallback>
        </mc:AlternateContent>
      </w:r>
    </w:p>
    <w:p w14:paraId="12092808" w14:textId="77777777" w:rsidR="000C63C1" w:rsidRPr="00793EA7" w:rsidRDefault="00793EA7" w:rsidP="00793EA7">
      <w:pPr>
        <w:ind w:left="90"/>
        <w:jc w:val="center"/>
        <w:rPr>
          <w:sz w:val="32"/>
          <w:szCs w:val="32"/>
          <w:u w:val="thick"/>
        </w:rPr>
      </w:pPr>
      <w:r>
        <w:rPr>
          <w:noProof/>
        </w:rPr>
        <w:pict w14:anchorId="3BF21192">
          <v:shape id="_x0000_s1028" type="#_x0000_t75" style="position:absolute;left:0;text-align:left;margin-left:359.55pt;margin-top:7.55pt;width:189.45pt;height:59.85pt;z-index:-251648000;mso-position-horizontal-relative:text;mso-position-vertical-relative:text">
            <v:imagedata r:id="rId9" o:title=""/>
          </v:shape>
          <o:OLEObject Type="Embed" ProgID="Equation.3" ShapeID="_x0000_s1028" DrawAspect="Content" ObjectID="_1393055624" r:id="rId10"/>
        </w:pict>
      </w:r>
      <w:r w:rsidR="000C63C1" w:rsidRPr="00793EA7">
        <w:rPr>
          <w:sz w:val="32"/>
          <w:szCs w:val="32"/>
          <w:u w:val="thick"/>
        </w:rPr>
        <w:t>Exponential Decay:</w:t>
      </w:r>
    </w:p>
    <w:p w14:paraId="045182C4" w14:textId="77777777" w:rsidR="000C63C1" w:rsidRDefault="000C63C1" w:rsidP="000C63C1">
      <w:pPr>
        <w:ind w:left="90"/>
      </w:pPr>
    </w:p>
    <w:p w14:paraId="46125419" w14:textId="77777777" w:rsidR="00DF5B6D" w:rsidRDefault="00DF5B6D" w:rsidP="000C63C1">
      <w:pPr>
        <w:ind w:left="90"/>
      </w:pPr>
    </w:p>
    <w:p w14:paraId="48311414" w14:textId="77777777" w:rsidR="00DF5B6D" w:rsidRDefault="00DF5B6D" w:rsidP="000C63C1">
      <w:pPr>
        <w:ind w:left="90"/>
      </w:pPr>
    </w:p>
    <w:p w14:paraId="1DDC2AAB" w14:textId="77777777" w:rsidR="00DF5B6D" w:rsidRDefault="00DF5B6D" w:rsidP="000C63C1">
      <w:pPr>
        <w:ind w:left="90"/>
      </w:pPr>
    </w:p>
    <w:p w14:paraId="225DAF13" w14:textId="77777777" w:rsidR="00DF5B6D" w:rsidRDefault="00DF5B6D" w:rsidP="000C63C1">
      <w:pPr>
        <w:ind w:left="90"/>
      </w:pPr>
    </w:p>
    <w:p w14:paraId="7F123448" w14:textId="77777777" w:rsidR="000C63C1" w:rsidRDefault="000C63C1" w:rsidP="000C63C1">
      <w:pPr>
        <w:ind w:left="90"/>
        <w:rPr>
          <w:sz w:val="44"/>
          <w:szCs w:val="44"/>
        </w:rPr>
      </w:pPr>
    </w:p>
    <w:p w14:paraId="786C99D3" w14:textId="77777777" w:rsidR="00793EA7" w:rsidRDefault="00793EA7" w:rsidP="000C63C1">
      <w:pPr>
        <w:ind w:left="90"/>
        <w:rPr>
          <w:sz w:val="44"/>
          <w:szCs w:val="44"/>
        </w:rPr>
      </w:pPr>
    </w:p>
    <w:p w14:paraId="7956349A" w14:textId="77777777" w:rsidR="00793EA7" w:rsidRDefault="00793EA7" w:rsidP="000C63C1">
      <w:pPr>
        <w:ind w:left="90"/>
        <w:rPr>
          <w:sz w:val="44"/>
          <w:szCs w:val="44"/>
        </w:rPr>
      </w:pPr>
    </w:p>
    <w:p w14:paraId="7B2CE902" w14:textId="77777777" w:rsidR="00793EA7" w:rsidRDefault="00793EA7" w:rsidP="000C63C1">
      <w:pPr>
        <w:ind w:left="90"/>
        <w:rPr>
          <w:sz w:val="44"/>
          <w:szCs w:val="44"/>
        </w:rPr>
      </w:pPr>
      <w:r w:rsidRPr="00793EA7">
        <w:rPr>
          <w:noProof/>
          <w:sz w:val="32"/>
          <w:szCs w:val="32"/>
          <w:u w:val="thick"/>
        </w:rPr>
        <mc:AlternateContent>
          <mc:Choice Requires="wps">
            <w:drawing>
              <wp:anchor distT="0" distB="0" distL="114300" distR="114300" simplePos="0" relativeHeight="251662336" behindDoc="1" locked="0" layoutInCell="1" allowOverlap="1" wp14:anchorId="5098E5DB" wp14:editId="14B6D7E8">
                <wp:simplePos x="0" y="0"/>
                <wp:positionH relativeFrom="column">
                  <wp:posOffset>-228600</wp:posOffset>
                </wp:positionH>
                <wp:positionV relativeFrom="paragraph">
                  <wp:posOffset>267335</wp:posOffset>
                </wp:positionV>
                <wp:extent cx="1943100" cy="1452245"/>
                <wp:effectExtent l="0" t="0" r="0" b="0"/>
                <wp:wrapNone/>
                <wp:docPr id="6" name="Text Box 6"/>
                <wp:cNvGraphicFramePr/>
                <a:graphic xmlns:a="http://schemas.openxmlformats.org/drawingml/2006/main">
                  <a:graphicData uri="http://schemas.microsoft.com/office/word/2010/wordprocessingShape">
                    <wps:wsp>
                      <wps:cNvSpPr txBox="1"/>
                      <wps:spPr>
                        <a:xfrm>
                          <a:off x="0" y="0"/>
                          <a:ext cx="1943100" cy="1452245"/>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62862E" w14:textId="77777777" w:rsidR="002E12AD" w:rsidRDefault="002E12AD">
                            <w:r>
                              <w:t>If you start a bank account with $10,000 and your bank compounds the interest quarterly at a rate of 8%, how much money will you have after 5 years?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17.95pt;margin-top:21.05pt;width:153pt;height:114.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" filled="f" stroked="f">
                <v:textbox>
                  <w:txbxContent>
                    <w:p w14:paraId="0562862E" w14:textId="77777777" w:rsidR="002E12AD" w:rsidRDefault="002E12AD">
                      <w:r>
                        <w:t>If you start a bank account with $10,000 and your bank compounds the interest quarterly at a rate of 8%, how much money will you have after 5 years?</w:t>
                      </w:r>
                    </w:p>
                  </w:txbxContent>
                </v:textbox>
              </v:shape>
            </w:pict>
          </mc:Fallback>
        </mc:AlternateContent>
      </w:r>
      <w:r>
        <w:rPr>
          <w:noProof/>
          <w:sz w:val="32"/>
          <w:szCs w:val="32"/>
          <w:u w:val="thick"/>
        </w:rPr>
        <mc:AlternateContent>
          <mc:Choice Requires="wps">
            <w:drawing>
              <wp:anchor distT="0" distB="0" distL="114300" distR="114300" simplePos="0" relativeHeight="251674624" behindDoc="0" locked="0" layoutInCell="1" allowOverlap="1" wp14:anchorId="45858E7C" wp14:editId="2FB81585">
                <wp:simplePos x="0" y="0"/>
                <wp:positionH relativeFrom="column">
                  <wp:posOffset>-342900</wp:posOffset>
                </wp:positionH>
                <wp:positionV relativeFrom="paragraph">
                  <wp:posOffset>38735</wp:posOffset>
                </wp:positionV>
                <wp:extent cx="7429500" cy="0"/>
                <wp:effectExtent l="50800" t="25400" r="63500" b="101600"/>
                <wp:wrapNone/>
                <wp:docPr id="9" name="Straight Connector 9"/>
                <wp:cNvGraphicFramePr/>
                <a:graphic xmlns:a="http://schemas.openxmlformats.org/drawingml/2006/main">
                  <a:graphicData uri="http://schemas.microsoft.com/office/word/2010/wordprocessingShape">
                    <wps:wsp>
                      <wps:cNvCnPr/>
                      <wps:spPr>
                        <a:xfrm>
                          <a:off x="0" y="0"/>
                          <a:ext cx="7429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6.95pt,3.05pt" to="558.05pt,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" strokecolor="#4f81bd [3204]" strokeweight="2pt">
                <v:shadow on="t" opacity="24903f" mv:blur="40000f" origin=",.5" offset="0,20000emu"/>
              </v:line>
            </w:pict>
          </mc:Fallback>
        </mc:AlternateContent>
      </w:r>
    </w:p>
    <w:p w14:paraId="04F3F5AE" w14:textId="77777777" w:rsidR="000C63C1" w:rsidRPr="00793EA7" w:rsidRDefault="00793EA7" w:rsidP="00793EA7">
      <w:pPr>
        <w:ind w:left="90"/>
        <w:jc w:val="center"/>
        <w:rPr>
          <w:sz w:val="32"/>
          <w:szCs w:val="32"/>
          <w:u w:val="thick"/>
        </w:rPr>
      </w:pPr>
      <w:r w:rsidRPr="002E12AD">
        <w:rPr>
          <w:noProof/>
          <w:sz w:val="32"/>
          <w:szCs w:val="32"/>
        </w:rPr>
        <w:pict w14:anchorId="441E6D6D">
          <v:shape id="_x0000_s1032" type="#_x0000_t75" style="position:absolute;left:0;text-align:left;margin-left:370.5pt;margin-top:4.25pt;width:178.5pt;height:88.9pt;z-index:-251646976;mso-wrap-edited:f;mso-position-horizontal-relative:text;mso-position-vertical-relative:text" wrapcoords="20920 1673 10875 2129 9667 2281 9667 4107 9289 6540 3247 7757 1434 8214 1359 8974 679 11408 75 13385 9138 13842 9213 16276 9591 18709 10044 20687 10120 20687 18427 20687 18503 20687 18956 18709 19258 16276 19334 6388 21222 3954 21373 1977 21373 1673 20920 1673">
            <v:imagedata r:id="rId11" o:title=""/>
          </v:shape>
          <o:OLEObject Type="Embed" ProgID="Equation.3" ShapeID="_x0000_s1032" DrawAspect="Content" ObjectID="_1393055625" r:id="rId12"/>
        </w:pict>
      </w:r>
      <w:r w:rsidR="000C63C1" w:rsidRPr="00793EA7">
        <w:rPr>
          <w:sz w:val="32"/>
          <w:szCs w:val="32"/>
          <w:u w:val="thick"/>
        </w:rPr>
        <w:t>Compounding Interest:</w:t>
      </w:r>
    </w:p>
    <w:sectPr w:rsidR="000C63C1" w:rsidRPr="00793EA7" w:rsidSect="00842AF0">
      <w:pgSz w:w="12240" w:h="15840"/>
      <w:pgMar w:top="360" w:right="450"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Arial"/>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3C1"/>
    <w:rsid w:val="000C63C1"/>
    <w:rsid w:val="002E12AD"/>
    <w:rsid w:val="006F3874"/>
    <w:rsid w:val="00793EA7"/>
    <w:rsid w:val="00842AF0"/>
    <w:rsid w:val="00DD6CD0"/>
    <w:rsid w:val="00DF5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ecimalSymbol w:val="."/>
  <w:listSeparator w:val=","/>
  <w14:docId w14:val="6C94AA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E12AD"/>
  </w:style>
  <w:style w:type="character" w:styleId="Hyperlink">
    <w:name w:val="Hyperlink"/>
    <w:basedOn w:val="DefaultParagraphFont"/>
    <w:uiPriority w:val="99"/>
    <w:semiHidden/>
    <w:unhideWhenUsed/>
    <w:rsid w:val="002E12A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E12AD"/>
  </w:style>
  <w:style w:type="character" w:styleId="Hyperlink">
    <w:name w:val="Hyperlink"/>
    <w:basedOn w:val="DefaultParagraphFont"/>
    <w:uiPriority w:val="99"/>
    <w:semiHidden/>
    <w:unhideWhenUsed/>
    <w:rsid w:val="002E12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8505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emf"/><Relationship Id="rId12" Type="http://schemas.openxmlformats.org/officeDocument/2006/relationships/oleObject" Target="embeddings/Microsoft_Equation4.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oleObject" Target="embeddings/Microsoft_Equation1.bin"/><Relationship Id="rId7" Type="http://schemas.openxmlformats.org/officeDocument/2006/relationships/image" Target="media/image2.emf"/><Relationship Id="rId8" Type="http://schemas.openxmlformats.org/officeDocument/2006/relationships/oleObject" Target="embeddings/Microsoft_Equation2.bin"/><Relationship Id="rId9" Type="http://schemas.openxmlformats.org/officeDocument/2006/relationships/image" Target="media/image3.emf"/><Relationship Id="rId10" Type="http://schemas.openxmlformats.org/officeDocument/2006/relationships/oleObject" Target="embeddings/Microsoft_Equation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27</Words>
  <Characters>156</Characters>
  <Application>Microsoft Macintosh Word</Application>
  <DocSecurity>0</DocSecurity>
  <Lines>1</Lines>
  <Paragraphs>1</Paragraphs>
  <ScaleCrop>false</ScaleCrop>
  <Company>Thurston High School</Company>
  <LinksUpToDate>false</LinksUpToDate>
  <CharactersWithSpaces>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Hagel</dc:creator>
  <cp:keywords/>
  <dc:description/>
  <cp:lastModifiedBy>David Hagel</cp:lastModifiedBy>
  <cp:revision>2</cp:revision>
  <dcterms:created xsi:type="dcterms:W3CDTF">2016-03-11T18:23:00Z</dcterms:created>
  <dcterms:modified xsi:type="dcterms:W3CDTF">2016-03-11T19:05:00Z</dcterms:modified>
</cp:coreProperties>
</file>